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9101adf3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46b40c8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Strzyzewo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c5f1c4e364d82" /><Relationship Type="http://schemas.openxmlformats.org/officeDocument/2006/relationships/numbering" Target="/word/numbering.xml" Id="Rc87818a97cea4207" /><Relationship Type="http://schemas.openxmlformats.org/officeDocument/2006/relationships/settings" Target="/word/settings.xml" Id="R6621047213474b85" /><Relationship Type="http://schemas.openxmlformats.org/officeDocument/2006/relationships/image" Target="/word/media/5aa101e3-cfa6-4130-9e2d-03de6d325996.png" Id="Rf91a46b40c834962" /></Relationships>
</file>