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557de023e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77c019d56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Sucha,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de51f11054f3b" /><Relationship Type="http://schemas.openxmlformats.org/officeDocument/2006/relationships/numbering" Target="/word/numbering.xml" Id="Rb4954e3262b64af1" /><Relationship Type="http://schemas.openxmlformats.org/officeDocument/2006/relationships/settings" Target="/word/settings.xml" Id="R2ef7cd2c21754c9c" /><Relationship Type="http://schemas.openxmlformats.org/officeDocument/2006/relationships/image" Target="/word/media/e6f02982-377f-4ce5-ad2f-d09bb59d018c.png" Id="R21b77c019d56478a" /></Relationships>
</file>