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c17ff6bd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842bdada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Suchoraba,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bccd6b9c497f" /><Relationship Type="http://schemas.openxmlformats.org/officeDocument/2006/relationships/numbering" Target="/word/numbering.xml" Id="Rad33368e818a4c4e" /><Relationship Type="http://schemas.openxmlformats.org/officeDocument/2006/relationships/settings" Target="/word/settings.xml" Id="Rc1ddee2f35dd4a4d" /><Relationship Type="http://schemas.openxmlformats.org/officeDocument/2006/relationships/image" Target="/word/media/77e1108f-cf3f-499c-881c-dae54cb90463.png" Id="R5022842bdada49c8" /></Relationships>
</file>