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4db302dda54b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ffe31b1e594b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Suchorzow,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9e83b602014b14" /><Relationship Type="http://schemas.openxmlformats.org/officeDocument/2006/relationships/numbering" Target="/word/numbering.xml" Id="R0a3e046fd90d4f9b" /><Relationship Type="http://schemas.openxmlformats.org/officeDocument/2006/relationships/settings" Target="/word/settings.xml" Id="R22528bc5cb10498e" /><Relationship Type="http://schemas.openxmlformats.org/officeDocument/2006/relationships/image" Target="/word/media/e0a75cd3-40ed-4a28-861a-cb771b21a28c.png" Id="R2effe31b1e594b72" /></Relationships>
</file>