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361607369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0ac95aede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Surmacze,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0bae5a92b456e" /><Relationship Type="http://schemas.openxmlformats.org/officeDocument/2006/relationships/numbering" Target="/word/numbering.xml" Id="R82664fde38d34317" /><Relationship Type="http://schemas.openxmlformats.org/officeDocument/2006/relationships/settings" Target="/word/settings.xml" Id="R628414d7d7304b9e" /><Relationship Type="http://schemas.openxmlformats.org/officeDocument/2006/relationships/image" Target="/word/media/65ba00a4-9a2c-4e8f-813f-01f908ec3265.png" Id="Rb4f0ac95aede494a" /></Relationships>
</file>