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eeccfa0a14d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80490f0c0c49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Suwin,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bddc0052c40db" /><Relationship Type="http://schemas.openxmlformats.org/officeDocument/2006/relationships/numbering" Target="/word/numbering.xml" Id="Rf980194bdc5b45a2" /><Relationship Type="http://schemas.openxmlformats.org/officeDocument/2006/relationships/settings" Target="/word/settings.xml" Id="R53770125f15b4367" /><Relationship Type="http://schemas.openxmlformats.org/officeDocument/2006/relationships/image" Target="/word/media/451684c6-e44e-4cdb-8089-0a8dab93457a.png" Id="R3480490f0c0c4983" /></Relationships>
</file>