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4d1bf882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f46b652c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c9acef0844c67" /><Relationship Type="http://schemas.openxmlformats.org/officeDocument/2006/relationships/numbering" Target="/word/numbering.xml" Id="Re29aecdb5acb4a5c" /><Relationship Type="http://schemas.openxmlformats.org/officeDocument/2006/relationships/settings" Target="/word/settings.xml" Id="Re85676abde5d4040" /><Relationship Type="http://schemas.openxmlformats.org/officeDocument/2006/relationships/image" Target="/word/media/760c64ed-564a-4a8c-8a5f-348c17b21045.png" Id="R748f46b652cc4f27" /></Relationships>
</file>