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6b3ec6b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0e50bd5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5d1318cc4521" /><Relationship Type="http://schemas.openxmlformats.org/officeDocument/2006/relationships/numbering" Target="/word/numbering.xml" Id="R59c39fea1daf4929" /><Relationship Type="http://schemas.openxmlformats.org/officeDocument/2006/relationships/settings" Target="/word/settings.xml" Id="R62211ae7ef524165" /><Relationship Type="http://schemas.openxmlformats.org/officeDocument/2006/relationships/image" Target="/word/media/419ff4f8-e60e-4b6c-85ee-7dd77e915000.png" Id="R2f820e50bd5e4d7d" /></Relationships>
</file>