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2c92c86fb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543437d9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829897ee24f90" /><Relationship Type="http://schemas.openxmlformats.org/officeDocument/2006/relationships/numbering" Target="/word/numbering.xml" Id="R0de2d9c186454257" /><Relationship Type="http://schemas.openxmlformats.org/officeDocument/2006/relationships/settings" Target="/word/settings.xml" Id="R96785d0f12c04210" /><Relationship Type="http://schemas.openxmlformats.org/officeDocument/2006/relationships/image" Target="/word/media/5e3b49bf-9497-4a8d-8ed6-5b4c0df9547d.png" Id="Re76543437d9a4427" /></Relationships>
</file>