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a1b21b65e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d55e6797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Swierze Zielone,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c501224f94807" /><Relationship Type="http://schemas.openxmlformats.org/officeDocument/2006/relationships/numbering" Target="/word/numbering.xml" Id="R8d808d660bd64489" /><Relationship Type="http://schemas.openxmlformats.org/officeDocument/2006/relationships/settings" Target="/word/settings.xml" Id="Rc3cec9389ed649dd" /><Relationship Type="http://schemas.openxmlformats.org/officeDocument/2006/relationships/image" Target="/word/media/e0e6935b-25a7-4dc1-b30c-db6b4541d296.png" Id="R2795d55e679741a9" /></Relationships>
</file>