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6e6e9099b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411e33589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Sworawa,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77ac73f78480d" /><Relationship Type="http://schemas.openxmlformats.org/officeDocument/2006/relationships/numbering" Target="/word/numbering.xml" Id="R144e61cb2d7442a0" /><Relationship Type="http://schemas.openxmlformats.org/officeDocument/2006/relationships/settings" Target="/word/settings.xml" Id="Rbac35ef0aa9344ac" /><Relationship Type="http://schemas.openxmlformats.org/officeDocument/2006/relationships/image" Target="/word/media/577ad8c8-1608-4233-af07-03010389f3cd.png" Id="R88c411e335894680" /></Relationships>
</file>