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c26f8737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b706afef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Szczecinowo,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773c594448b2" /><Relationship Type="http://schemas.openxmlformats.org/officeDocument/2006/relationships/numbering" Target="/word/numbering.xml" Id="R7c761a52092f4efc" /><Relationship Type="http://schemas.openxmlformats.org/officeDocument/2006/relationships/settings" Target="/word/settings.xml" Id="R6c906d0fbbca45d3" /><Relationship Type="http://schemas.openxmlformats.org/officeDocument/2006/relationships/image" Target="/word/media/e649f754-bedd-4652-9bf3-c6576b2639bd.png" Id="Rcf5cb706afef45ac" /></Relationships>
</file>