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d5cdcc32a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73c9de8a6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Szczelatyn,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d8524badb417c" /><Relationship Type="http://schemas.openxmlformats.org/officeDocument/2006/relationships/numbering" Target="/word/numbering.xml" Id="R887aae2052bf445b" /><Relationship Type="http://schemas.openxmlformats.org/officeDocument/2006/relationships/settings" Target="/word/settings.xml" Id="R327860d65133403d" /><Relationship Type="http://schemas.openxmlformats.org/officeDocument/2006/relationships/image" Target="/word/media/39cadc2f-2b6e-4afc-afd0-d3b05bdbe6d8.png" Id="R5ec73c9de8a64df7" /></Relationships>
</file>