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d520e62dbf4c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0d9fd6be0748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Szczerez,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04591ebcf04d25" /><Relationship Type="http://schemas.openxmlformats.org/officeDocument/2006/relationships/numbering" Target="/word/numbering.xml" Id="R0535d183478d45ee" /><Relationship Type="http://schemas.openxmlformats.org/officeDocument/2006/relationships/settings" Target="/word/settings.xml" Id="Rc2dd6892fa20434f" /><Relationship Type="http://schemas.openxmlformats.org/officeDocument/2006/relationships/image" Target="/word/media/13234397-76fc-4e70-8e0b-beeaca403f3c.png" Id="Rf50d9fd6be07489e" /></Relationships>
</file>