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566c3030e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7ddb36ad3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Szczuplinki,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88658eac3445b" /><Relationship Type="http://schemas.openxmlformats.org/officeDocument/2006/relationships/numbering" Target="/word/numbering.xml" Id="R7a805beb9c4b4091" /><Relationship Type="http://schemas.openxmlformats.org/officeDocument/2006/relationships/settings" Target="/word/settings.xml" Id="Ra726615c77e3494c" /><Relationship Type="http://schemas.openxmlformats.org/officeDocument/2006/relationships/image" Target="/word/media/0cdeb4c1-70a2-4075-b382-559942d1f372.png" Id="R0ba7ddb36ad34296" /></Relationships>
</file>