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a334633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c5f6aaf2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Szklarnia,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2bb17ce44c91" /><Relationship Type="http://schemas.openxmlformats.org/officeDocument/2006/relationships/numbering" Target="/word/numbering.xml" Id="R018d3d2c242d4312" /><Relationship Type="http://schemas.openxmlformats.org/officeDocument/2006/relationships/settings" Target="/word/settings.xml" Id="R8ef392a3a40346ba" /><Relationship Type="http://schemas.openxmlformats.org/officeDocument/2006/relationships/image" Target="/word/media/68ce4933-65c8-4e17-978b-8a3ad6e58674.png" Id="R1c8c5f6aaf244dd0" /></Relationships>
</file>