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c59b9ff6c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501ccc682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d7b5d475444d5" /><Relationship Type="http://schemas.openxmlformats.org/officeDocument/2006/relationships/numbering" Target="/word/numbering.xml" Id="Rfec4284c0ecd4eb1" /><Relationship Type="http://schemas.openxmlformats.org/officeDocument/2006/relationships/settings" Target="/word/settings.xml" Id="Rf2b5816a4baf4f65" /><Relationship Type="http://schemas.openxmlformats.org/officeDocument/2006/relationships/image" Target="/word/media/13eaedc0-176f-43a2-a5cf-2b1912a23ed5.png" Id="R525501ccc68241ad" /></Relationships>
</file>