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55604bdd8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1ddc5619e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Szynych,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b7257ea9f4c20" /><Relationship Type="http://schemas.openxmlformats.org/officeDocument/2006/relationships/numbering" Target="/word/numbering.xml" Id="R7305d69705a24608" /><Relationship Type="http://schemas.openxmlformats.org/officeDocument/2006/relationships/settings" Target="/word/settings.xml" Id="Rc63b594502384bd7" /><Relationship Type="http://schemas.openxmlformats.org/officeDocument/2006/relationships/image" Target="/word/media/3f8d5d8f-1924-4d8b-9de1-5ad3d5c676d1.png" Id="R6e11ddc5619e4cbf" /></Relationships>
</file>