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3c96ca4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8a6720d18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b9fda8d2411a" /><Relationship Type="http://schemas.openxmlformats.org/officeDocument/2006/relationships/numbering" Target="/word/numbering.xml" Id="Rac13701326254514" /><Relationship Type="http://schemas.openxmlformats.org/officeDocument/2006/relationships/settings" Target="/word/settings.xml" Id="R2891ba4501ac4389" /><Relationship Type="http://schemas.openxmlformats.org/officeDocument/2006/relationships/image" Target="/word/media/38e9eb6c-a037-4769-bfd3-fffe47fe2885.png" Id="R3d08a6720d184bba" /></Relationships>
</file>