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4822d10e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f3ee0c61a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c34f749b64efd" /><Relationship Type="http://schemas.openxmlformats.org/officeDocument/2006/relationships/numbering" Target="/word/numbering.xml" Id="R4aaa8a546bec481d" /><Relationship Type="http://schemas.openxmlformats.org/officeDocument/2006/relationships/settings" Target="/word/settings.xml" Id="Rcf9a5a2b88f04cdb" /><Relationship Type="http://schemas.openxmlformats.org/officeDocument/2006/relationships/image" Target="/word/media/898672a0-18c3-4347-b307-bb7d3af6566a.png" Id="R877f3ee0c61a4193" /></Relationships>
</file>