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5f0971664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91ccbaedb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Treby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cafe1aeed4d4a" /><Relationship Type="http://schemas.openxmlformats.org/officeDocument/2006/relationships/numbering" Target="/word/numbering.xml" Id="Rc5e518a9581b4a40" /><Relationship Type="http://schemas.openxmlformats.org/officeDocument/2006/relationships/settings" Target="/word/settings.xml" Id="R82a77d8a1cea48bf" /><Relationship Type="http://schemas.openxmlformats.org/officeDocument/2006/relationships/image" Target="/word/media/c277c29e-e1f4-4ecf-8095-257d02c5c0fe.png" Id="R0da91ccbaedb4bb5" /></Relationships>
</file>