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78a8e7f9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b02328ff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Trzcianka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452bd06d14caf" /><Relationship Type="http://schemas.openxmlformats.org/officeDocument/2006/relationships/numbering" Target="/word/numbering.xml" Id="Ra5a00c6a995f4abc" /><Relationship Type="http://schemas.openxmlformats.org/officeDocument/2006/relationships/settings" Target="/word/settings.xml" Id="Rc43b6503795440d0" /><Relationship Type="http://schemas.openxmlformats.org/officeDocument/2006/relationships/image" Target="/word/media/316635ab-38c5-4602-9687-0bad5c6bd50d.png" Id="Rb0cb02328ff44c35" /></Relationships>
</file>