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379d04b33643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128b0178d54c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Trzebiesza,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120bc7ad784c4b" /><Relationship Type="http://schemas.openxmlformats.org/officeDocument/2006/relationships/numbering" Target="/word/numbering.xml" Id="R77d8fffc8b6e4a6d" /><Relationship Type="http://schemas.openxmlformats.org/officeDocument/2006/relationships/settings" Target="/word/settings.xml" Id="R482c0eaef17f4ad2" /><Relationship Type="http://schemas.openxmlformats.org/officeDocument/2006/relationships/image" Target="/word/media/5a755118-1533-4c60-8ed6-7f3550525021.png" Id="Rf7128b0178d54cea" /></Relationships>
</file>