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4563f59d2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4a4541b67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18607cb9d45c2" /><Relationship Type="http://schemas.openxmlformats.org/officeDocument/2006/relationships/numbering" Target="/word/numbering.xml" Id="Rf93e3a8437494b94" /><Relationship Type="http://schemas.openxmlformats.org/officeDocument/2006/relationships/settings" Target="/word/settings.xml" Id="Rf6f7533ca2aa402b" /><Relationship Type="http://schemas.openxmlformats.org/officeDocument/2006/relationships/image" Target="/word/media/4e646ec7-8259-4860-b3fb-87ca2b22be5d.png" Id="Rdd54a4541b674c67" /></Relationships>
</file>