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2525e6375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2f41fcbcd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7149c3bc941e5" /><Relationship Type="http://schemas.openxmlformats.org/officeDocument/2006/relationships/numbering" Target="/word/numbering.xml" Id="Rda71a491b53c421a" /><Relationship Type="http://schemas.openxmlformats.org/officeDocument/2006/relationships/settings" Target="/word/settings.xml" Id="R724add9226524b58" /><Relationship Type="http://schemas.openxmlformats.org/officeDocument/2006/relationships/image" Target="/word/media/deab04d7-6c49-44af-98dc-ca3b3f424beb.png" Id="Rdf12f41fcbcd4bd0" /></Relationships>
</file>