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39bf3348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f85c4ef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Tworog,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42a6722845fb" /><Relationship Type="http://schemas.openxmlformats.org/officeDocument/2006/relationships/numbering" Target="/word/numbering.xml" Id="R77870490a9bf44e8" /><Relationship Type="http://schemas.openxmlformats.org/officeDocument/2006/relationships/settings" Target="/word/settings.xml" Id="R59a25767c2884b01" /><Relationship Type="http://schemas.openxmlformats.org/officeDocument/2006/relationships/image" Target="/word/media/e5e1afd3-f2c7-473d-8bdf-3ec7f7fb4576.png" Id="Rbcddf85c4ef44dc4" /></Relationships>
</file>