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19ec8ba519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2f314e72246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Tynwald,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65b89ac90847ab" /><Relationship Type="http://schemas.openxmlformats.org/officeDocument/2006/relationships/numbering" Target="/word/numbering.xml" Id="R38186a27180b48b1" /><Relationship Type="http://schemas.openxmlformats.org/officeDocument/2006/relationships/settings" Target="/word/settings.xml" Id="Rd4ff967ada8d46f5" /><Relationship Type="http://schemas.openxmlformats.org/officeDocument/2006/relationships/image" Target="/word/media/a3bc6200-6de2-4031-ad0d-69a035cff2f5.png" Id="Recc2f314e72246ae" /></Relationships>
</file>