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453da5829a4e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444798434940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Udrzynek,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1abe2d32d642c8" /><Relationship Type="http://schemas.openxmlformats.org/officeDocument/2006/relationships/numbering" Target="/word/numbering.xml" Id="R87ee7b3ed6c346dd" /><Relationship Type="http://schemas.openxmlformats.org/officeDocument/2006/relationships/settings" Target="/word/settings.xml" Id="R5e46197f6fb74e06" /><Relationship Type="http://schemas.openxmlformats.org/officeDocument/2006/relationships/image" Target="/word/media/bf911a1d-8142-40ce-a5d4-55084af49dcf.png" Id="Rd9444798434940de" /></Relationships>
</file>