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74b052dd5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1412a615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1b220972545b6" /><Relationship Type="http://schemas.openxmlformats.org/officeDocument/2006/relationships/numbering" Target="/word/numbering.xml" Id="R4941815375714e64" /><Relationship Type="http://schemas.openxmlformats.org/officeDocument/2006/relationships/settings" Target="/word/settings.xml" Id="Ref17dcb82db3405c" /><Relationship Type="http://schemas.openxmlformats.org/officeDocument/2006/relationships/image" Target="/word/media/73f3aee9-b327-4da7-806d-236aa6aaa21e.png" Id="R33ca1412a61547fb" /></Relationships>
</file>