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a0a5dfc6c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81cd3071b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Ustka,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0c6928620401c" /><Relationship Type="http://schemas.openxmlformats.org/officeDocument/2006/relationships/numbering" Target="/word/numbering.xml" Id="R44b5ae1a9ee04f60" /><Relationship Type="http://schemas.openxmlformats.org/officeDocument/2006/relationships/settings" Target="/word/settings.xml" Id="Rc9015f290f344df1" /><Relationship Type="http://schemas.openxmlformats.org/officeDocument/2006/relationships/image" Target="/word/media/53ea3d0d-7a41-4e55-a8d8-24194fa406e6.png" Id="Rc7281cd3071b4d03" /></Relationships>
</file>