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34af039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6909f8d20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1b6bf8fc941c0" /><Relationship Type="http://schemas.openxmlformats.org/officeDocument/2006/relationships/numbering" Target="/word/numbering.xml" Id="Rbd7cac8bae5e4e47" /><Relationship Type="http://schemas.openxmlformats.org/officeDocument/2006/relationships/settings" Target="/word/settings.xml" Id="Rda33fe1c7ce342f1" /><Relationship Type="http://schemas.openxmlformats.org/officeDocument/2006/relationships/image" Target="/word/media/15d3b63a-2d31-4a3b-a9ca-61ca23454b4d.png" Id="R7d86909f8d2044f6" /></Relationships>
</file>