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569174cb7d42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1b9b63c91248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Walycz,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9d872775504537" /><Relationship Type="http://schemas.openxmlformats.org/officeDocument/2006/relationships/numbering" Target="/word/numbering.xml" Id="R0a2d116f56294a3c" /><Relationship Type="http://schemas.openxmlformats.org/officeDocument/2006/relationships/settings" Target="/word/settings.xml" Id="R09cbe0f9bbd648be" /><Relationship Type="http://schemas.openxmlformats.org/officeDocument/2006/relationships/image" Target="/word/media/5876a25d-d35f-4002-9756-bb21bad4c5eb.png" Id="R111b9b63c9124856" /></Relationships>
</file>