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bec3ed42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01e2bf162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Warkocz,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20053fcbe4ad1" /><Relationship Type="http://schemas.openxmlformats.org/officeDocument/2006/relationships/numbering" Target="/word/numbering.xml" Id="R31452413f2d14677" /><Relationship Type="http://schemas.openxmlformats.org/officeDocument/2006/relationships/settings" Target="/word/settings.xml" Id="R0c686af35c544d0b" /><Relationship Type="http://schemas.openxmlformats.org/officeDocument/2006/relationships/image" Target="/word/media/4ed24520-71e8-4fc1-8131-c59440fdc67e.png" Id="R1f701e2bf16247c5" /></Relationships>
</file>