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117ad8aea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0cca3f4b2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37bcba1cc4614" /><Relationship Type="http://schemas.openxmlformats.org/officeDocument/2006/relationships/numbering" Target="/word/numbering.xml" Id="R43a6efedfdf64e2a" /><Relationship Type="http://schemas.openxmlformats.org/officeDocument/2006/relationships/settings" Target="/word/settings.xml" Id="Ra57e62e4121d4c73" /><Relationship Type="http://schemas.openxmlformats.org/officeDocument/2006/relationships/image" Target="/word/media/bac1a8fd-3869-48ef-afee-6a81078b782e.png" Id="R60f0cca3f4b24a29" /></Relationships>
</file>