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d4f04f5a7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5f69f2353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Wegielnica,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eaebb816543b4" /><Relationship Type="http://schemas.openxmlformats.org/officeDocument/2006/relationships/numbering" Target="/word/numbering.xml" Id="R69abe48e9c7a4fd0" /><Relationship Type="http://schemas.openxmlformats.org/officeDocument/2006/relationships/settings" Target="/word/settings.xml" Id="R20117b6451b24661" /><Relationship Type="http://schemas.openxmlformats.org/officeDocument/2006/relationships/image" Target="/word/media/5401dd31-d536-4936-9bef-59410a7c12ba.png" Id="R7cb5f69f23534b7d" /></Relationships>
</file>