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37fd2c330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93082b9bc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Wegorzewo Koszalinskie,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c07a8703d41c5" /><Relationship Type="http://schemas.openxmlformats.org/officeDocument/2006/relationships/numbering" Target="/word/numbering.xml" Id="R7a2d200c4cd64bf3" /><Relationship Type="http://schemas.openxmlformats.org/officeDocument/2006/relationships/settings" Target="/word/settings.xml" Id="R121970527acc466a" /><Relationship Type="http://schemas.openxmlformats.org/officeDocument/2006/relationships/image" Target="/word/media/0181562c-777d-45a0-bb0d-ce88f7e7f364.png" Id="R25e93082b9bc481a" /></Relationships>
</file>