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8ce1dc9c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8dc97e5f0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4fce9633f4097" /><Relationship Type="http://schemas.openxmlformats.org/officeDocument/2006/relationships/numbering" Target="/word/numbering.xml" Id="R1b94a0bf98fa4e5e" /><Relationship Type="http://schemas.openxmlformats.org/officeDocument/2006/relationships/settings" Target="/word/settings.xml" Id="Raeadaa69598c4c2a" /><Relationship Type="http://schemas.openxmlformats.org/officeDocument/2006/relationships/image" Target="/word/media/338de921-7355-4552-8ed1-0f2b24b883db.png" Id="R6558dc97e5f0453d" /></Relationships>
</file>