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6d422bfdb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4192275bb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Wierzchocin,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4ab7c7e634b5d" /><Relationship Type="http://schemas.openxmlformats.org/officeDocument/2006/relationships/numbering" Target="/word/numbering.xml" Id="Rb1fd5d8faf794422" /><Relationship Type="http://schemas.openxmlformats.org/officeDocument/2006/relationships/settings" Target="/word/settings.xml" Id="Rf6ccce7630384969" /><Relationship Type="http://schemas.openxmlformats.org/officeDocument/2006/relationships/image" Target="/word/media/24971af6-b82c-4470-b703-092a0c29b331.png" Id="Rb804192275bb4fd3" /></Relationships>
</file>