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45228753d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b67450b0e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d060b645844cc" /><Relationship Type="http://schemas.openxmlformats.org/officeDocument/2006/relationships/numbering" Target="/word/numbering.xml" Id="R0e5d34b694a84813" /><Relationship Type="http://schemas.openxmlformats.org/officeDocument/2006/relationships/settings" Target="/word/settings.xml" Id="Rb81b6f78fd454674" /><Relationship Type="http://schemas.openxmlformats.org/officeDocument/2006/relationships/image" Target="/word/media/f5315bb4-9585-49e6-a3d9-769b466e7573.png" Id="R91bb67450b0e4704" /></Relationships>
</file>