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15590a71c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af7f003a5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Wiewierz,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b3c3730134bc2" /><Relationship Type="http://schemas.openxmlformats.org/officeDocument/2006/relationships/numbering" Target="/word/numbering.xml" Id="Re32362cc44804782" /><Relationship Type="http://schemas.openxmlformats.org/officeDocument/2006/relationships/settings" Target="/word/settings.xml" Id="R5eb74ef6a9794754" /><Relationship Type="http://schemas.openxmlformats.org/officeDocument/2006/relationships/image" Target="/word/media/da7d6502-25ba-4ae3-84d5-4b88bd73b49d.png" Id="R88caf7f003a54f34" /></Relationships>
</file>