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6b0fe2584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c514fb7ce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Wilkonice,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66026b9844100" /><Relationship Type="http://schemas.openxmlformats.org/officeDocument/2006/relationships/numbering" Target="/word/numbering.xml" Id="R6ba2f4f171414024" /><Relationship Type="http://schemas.openxmlformats.org/officeDocument/2006/relationships/settings" Target="/word/settings.xml" Id="R9372f5a573974dbf" /><Relationship Type="http://schemas.openxmlformats.org/officeDocument/2006/relationships/image" Target="/word/media/08740e37-3e3f-4b66-9697-2078c30dfcd9.png" Id="R7aac514fb7ce455f" /></Relationships>
</file>