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74ab718304a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5c7e3d32e646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Wilkowuje,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8ece90b6414205" /><Relationship Type="http://schemas.openxmlformats.org/officeDocument/2006/relationships/numbering" Target="/word/numbering.xml" Id="R150abc27a7ae4dd7" /><Relationship Type="http://schemas.openxmlformats.org/officeDocument/2006/relationships/settings" Target="/word/settings.xml" Id="R9242d15176864db2" /><Relationship Type="http://schemas.openxmlformats.org/officeDocument/2006/relationships/image" Target="/word/media/2e9c02da-223d-487d-ad99-f39f978cec2c.png" Id="Rc95c7e3d32e64688" /></Relationships>
</file>