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e29d320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0bb3c0b0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Wisloujscie,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ef0f8ddf54d98" /><Relationship Type="http://schemas.openxmlformats.org/officeDocument/2006/relationships/numbering" Target="/word/numbering.xml" Id="R39040ae3fb844799" /><Relationship Type="http://schemas.openxmlformats.org/officeDocument/2006/relationships/settings" Target="/word/settings.xml" Id="R2bc4e89218194662" /><Relationship Type="http://schemas.openxmlformats.org/officeDocument/2006/relationships/image" Target="/word/media/82422414-aace-418c-99b0-191bce151c89.png" Id="Ra12d0bb3c0b045e9" /></Relationships>
</file>