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4fa3eff6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049244e1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Wisniewka,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e68362c2c46d1" /><Relationship Type="http://schemas.openxmlformats.org/officeDocument/2006/relationships/numbering" Target="/word/numbering.xml" Id="R6b330f6ef3b04f89" /><Relationship Type="http://schemas.openxmlformats.org/officeDocument/2006/relationships/settings" Target="/word/settings.xml" Id="Rf7d6894d412f4858" /><Relationship Type="http://schemas.openxmlformats.org/officeDocument/2006/relationships/image" Target="/word/media/7d44c3f8-1957-4780-b6ba-cf92f7765943.png" Id="Rfc1049244e154d6a" /></Relationships>
</file>