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110b603f9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3525dc704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Witulty,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9c0d4235e4787" /><Relationship Type="http://schemas.openxmlformats.org/officeDocument/2006/relationships/numbering" Target="/word/numbering.xml" Id="Rf32c9393db05426f" /><Relationship Type="http://schemas.openxmlformats.org/officeDocument/2006/relationships/settings" Target="/word/settings.xml" Id="R1804ff317e3f4e7f" /><Relationship Type="http://schemas.openxmlformats.org/officeDocument/2006/relationships/image" Target="/word/media/56e6aa58-00a9-45d8-9008-81d2a0920829.png" Id="R7f13525dc70443cc" /></Relationships>
</file>