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fea9c10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c227045b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Wkra,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99fe6548428b" /><Relationship Type="http://schemas.openxmlformats.org/officeDocument/2006/relationships/numbering" Target="/word/numbering.xml" Id="Rba68925c422f4690" /><Relationship Type="http://schemas.openxmlformats.org/officeDocument/2006/relationships/settings" Target="/word/settings.xml" Id="R3d6cbe6a4bbc4218" /><Relationship Type="http://schemas.openxmlformats.org/officeDocument/2006/relationships/image" Target="/word/media/cc4ea88e-d78c-4340-852c-65339e5a1015.png" Id="R8d8fc227045b45a7" /></Relationships>
</file>