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be49aa1c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fa0d943f1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Wodka,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e61c39ed4cd0" /><Relationship Type="http://schemas.openxmlformats.org/officeDocument/2006/relationships/numbering" Target="/word/numbering.xml" Id="R867a0daa84e14585" /><Relationship Type="http://schemas.openxmlformats.org/officeDocument/2006/relationships/settings" Target="/word/settings.xml" Id="Ra33bff2c948a4bf5" /><Relationship Type="http://schemas.openxmlformats.org/officeDocument/2006/relationships/image" Target="/word/media/30af1f1c-fb70-487f-b4c9-5967c6f8488e.png" Id="R2c4fa0d943f14bb1" /></Relationships>
</file>