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44db2c20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7a200ea32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ca8ef5ce547be" /><Relationship Type="http://schemas.openxmlformats.org/officeDocument/2006/relationships/numbering" Target="/word/numbering.xml" Id="Ra27fd507f1644553" /><Relationship Type="http://schemas.openxmlformats.org/officeDocument/2006/relationships/settings" Target="/word/settings.xml" Id="R0609c56b49704a55" /><Relationship Type="http://schemas.openxmlformats.org/officeDocument/2006/relationships/image" Target="/word/media/e6c5f6d8-950d-42e1-adbf-215172311d30.png" Id="R8067a200ea324372" /></Relationships>
</file>