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0ba562d6e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d21ec8584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Wojcieszyn,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f2652b07c4596" /><Relationship Type="http://schemas.openxmlformats.org/officeDocument/2006/relationships/numbering" Target="/word/numbering.xml" Id="R4f22565e7cfe4c5a" /><Relationship Type="http://schemas.openxmlformats.org/officeDocument/2006/relationships/settings" Target="/word/settings.xml" Id="R7a0df5aa660a443d" /><Relationship Type="http://schemas.openxmlformats.org/officeDocument/2006/relationships/image" Target="/word/media/23509cf3-88e2-4578-acf0-fdd5e38c847b.png" Id="Rc84d21ec85844b3a" /></Relationships>
</file>