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f5c225500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aa8bedcce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Wojnowce,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894c610994531" /><Relationship Type="http://schemas.openxmlformats.org/officeDocument/2006/relationships/numbering" Target="/word/numbering.xml" Id="R5ef1696c2c564183" /><Relationship Type="http://schemas.openxmlformats.org/officeDocument/2006/relationships/settings" Target="/word/settings.xml" Id="R71020f3df3ef4981" /><Relationship Type="http://schemas.openxmlformats.org/officeDocument/2006/relationships/image" Target="/word/media/50851e36-4e69-4662-8080-e4a351db4d0f.png" Id="R105aa8bedcce4881" /></Relationships>
</file>